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48"/>
          <w:szCs w:val="4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48"/>
          <w:szCs w:val="48"/>
        </w:rPr>
        <w:t>I.C. “Eduardo De Filippo</w:t>
      </w:r>
      <w:r w:rsidRPr="00C16AFD">
        <w:rPr>
          <w:rFonts w:ascii="Times New Roman" w:hAnsi="Times New Roman" w:cs="Times New Roman"/>
          <w:b/>
          <w:color w:val="323E4F" w:themeColor="text2" w:themeShade="BF"/>
          <w:sz w:val="48"/>
          <w:szCs w:val="48"/>
        </w:rPr>
        <w:t>“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48"/>
          <w:szCs w:val="4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48"/>
          <w:szCs w:val="48"/>
        </w:rPr>
        <w:t>Villanova di Guidonia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A. S.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2017/2018</w:t>
      </w:r>
    </w:p>
    <w:p w:rsidR="00C16AFD" w:rsidRPr="00C16AFD" w:rsidRDefault="00C16AFD" w:rsidP="00C16AFD">
      <w:pP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44"/>
          <w:szCs w:val="44"/>
          <w:u w:val="single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44"/>
          <w:szCs w:val="44"/>
          <w:u w:val="single"/>
        </w:rPr>
        <w:t>RELAZIONE FINALE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44"/>
          <w:szCs w:val="44"/>
          <w:u w:val="single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(</w:t>
      </w:r>
      <w:r w:rsidRPr="00C16AFD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  <w:t>relativa alla Programmazione Didattico-Educativa Individualizzata</w:t>
      </w: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)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Disciplina: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SOSTEGNO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Docente:</w:t>
      </w:r>
    </w:p>
    <w:p w:rsidR="00C16AFD" w:rsidRPr="00C16AFD" w:rsidRDefault="00C16AFD" w:rsidP="00C16AFD">
      <w:pP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Classe: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Alunni: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Alunno:</w:t>
      </w:r>
      <w:r w:rsidRPr="00C16AFD">
        <w:rPr>
          <w:rFonts w:ascii="Times New Roman" w:hAnsi="Times New Roman"/>
          <w:b/>
          <w:color w:val="323E4F" w:themeColor="text2" w:themeShade="BF"/>
          <w:sz w:val="24"/>
          <w:szCs w:val="24"/>
        </w:rPr>
        <w:t xml:space="preserve"> </w:t>
      </w: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</w:p>
    <w:p w:rsidR="00C16AFD" w:rsidRPr="00C16AFD" w:rsidRDefault="00C16AFD" w:rsidP="00C16AFD">
      <w:pPr>
        <w:spacing w:after="0" w:line="240" w:lineRule="auto"/>
        <w:jc w:val="center"/>
        <w:rPr>
          <w:rFonts w:ascii="Times New Roman" w:hAnsi="Times New Roman"/>
          <w:i/>
          <w:color w:val="323E4F" w:themeColor="text2" w:themeShade="BF"/>
          <w:sz w:val="24"/>
          <w:szCs w:val="24"/>
        </w:rPr>
      </w:pPr>
      <w:r w:rsidRPr="00C16AFD">
        <w:rPr>
          <w:rFonts w:ascii="Times New Roman" w:hAnsi="Times New Roman"/>
          <w:i/>
          <w:color w:val="323E4F" w:themeColor="text2" w:themeShade="BF"/>
          <w:sz w:val="24"/>
          <w:szCs w:val="24"/>
        </w:rPr>
        <w:t>(sintesi ed organizzazione del lavoro svolto. metodi - risorse - obiettivi - verifiche – sviluppo psico-affettivo e sociale. Livelli di competenza raggiunti)</w:t>
      </w:r>
    </w:p>
    <w:p w:rsidR="00C16AFD" w:rsidRPr="00C16AFD" w:rsidRDefault="00C16AFD" w:rsidP="00C16AFD">
      <w:pP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lastRenderedPageBreak/>
        <w:t>VALUTAZIONE SINTETICA DEL P.E.I.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63"/>
        <w:gridCol w:w="8"/>
      </w:tblGrid>
      <w:tr w:rsidR="00C16AFD" w:rsidRPr="00C16AFD" w:rsidTr="00D363B4">
        <w:tc>
          <w:tcPr>
            <w:tcW w:w="9628" w:type="dxa"/>
            <w:gridSpan w:val="3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OBIETTIVI GENERALI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10"/>
        </w:trPr>
        <w:tc>
          <w:tcPr>
            <w:tcW w:w="4957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Gli obiettivi prefissati nel P.E.I. sono stati raggiunti.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(Specificare se completamente-solo parzialmente, in questo caso indicare le discipline dove non è stato possibile raggiungere gli obiettivi).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.</w:t>
            </w:r>
          </w:p>
        </w:tc>
        <w:tc>
          <w:tcPr>
            <w:tcW w:w="4663" w:type="dxa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Gli obiettivi prefissati nel P.E.I. (A.S.2017/18).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parzialmente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raggiunto.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90"/>
        </w:trPr>
        <w:tc>
          <w:tcPr>
            <w:tcW w:w="4957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(osservazioni, criticità, indicazioni per l’anno scolastico successivo).</w:t>
            </w:r>
          </w:p>
        </w:tc>
        <w:tc>
          <w:tcPr>
            <w:tcW w:w="4671" w:type="dxa"/>
            <w:gridSpan w:val="2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Capacità di auto controllo: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non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parzialmente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Svolgimento delle attività: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non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parzialmente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Atteggiamento provocatorio ed oppositivo: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non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parzialmente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4957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Integrazione nella classe</w:t>
            </w:r>
          </w:p>
        </w:tc>
        <w:tc>
          <w:tcPr>
            <w:tcW w:w="4671" w:type="dxa"/>
            <w:gridSpan w:val="2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Difficoltà relazionali all’interno del gruppo classe: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non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parzialmente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raggiunto.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7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pStyle w:val="Paragrafoelenco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((osservazioni, criticità, indicazioni per l’anno scolastico successivo)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Il suo comportamento oppositivo è diventato continuo, costante e duraturo per tutte le ore di lezione: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</w:rPr>
              <w:t>Si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</w:rPr>
              <w:t>No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</w:rPr>
              <w:t>In parte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</w:rPr>
              <w:t>Comportamento non osservato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La sua aggressività è rivolta a chiunque cerchi di riportare l’alunno all’ordine ed alle semplici regole di convivenza, per facilitare la sua inclusione all’interno del gruppo classe: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Si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No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In parte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9"/>
        </w:trPr>
        <w:tc>
          <w:tcPr>
            <w:tcW w:w="4957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Rapporti scuola-famiglia e A.S.L.</w:t>
            </w:r>
          </w:p>
        </w:tc>
        <w:tc>
          <w:tcPr>
            <w:tcW w:w="4671" w:type="dxa"/>
            <w:gridSpan w:val="2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Durante l’anno scolastico i rapporti con le varie istituzioni scolastiche e la famiglia 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4"/>
                <w:szCs w:val="24"/>
              </w:rPr>
              <w:t>è stato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4"/>
                <w:szCs w:val="24"/>
              </w:rPr>
              <w:t>non è stato</w:t>
            </w:r>
          </w:p>
          <w:p w:rsidR="00C16AFD" w:rsidRPr="00C16AFD" w:rsidRDefault="00C16AFD" w:rsidP="00D363B4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costante e collaborativo nei modi giusti richiesti dal deficit dell’alunno.</w:t>
            </w:r>
          </w:p>
        </w:tc>
      </w:tr>
    </w:tbl>
    <w:p w:rsidR="00C16AFD" w:rsidRPr="00C16AFD" w:rsidRDefault="00C16AFD" w:rsidP="00C16AFD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42"/>
        <w:gridCol w:w="13"/>
      </w:tblGrid>
      <w:tr w:rsidR="00C16AFD" w:rsidRPr="00C16AFD" w:rsidTr="00D363B4">
        <w:tc>
          <w:tcPr>
            <w:tcW w:w="9633" w:type="dxa"/>
            <w:gridSpan w:val="3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VALUTAZIONE DEL LIVELLO GLOBALE DI MATURAZIONE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</w:tc>
      </w:tr>
      <w:tr w:rsidR="00C16AFD" w:rsidRPr="00C16AFD" w:rsidTr="00D363B4">
        <w:tc>
          <w:tcPr>
            <w:tcW w:w="9633" w:type="dxa"/>
            <w:gridSpan w:val="3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Tale valutazione è formulata in base: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Alla situazione di partenza</w:t>
            </w:r>
          </w:p>
          <w:p w:rsidR="00C16AFD" w:rsidRPr="00C16AFD" w:rsidRDefault="00C16AFD" w:rsidP="00D363B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Alle finalità e agli obiettivi da raggiungere</w:t>
            </w:r>
          </w:p>
          <w:p w:rsidR="00C16AFD" w:rsidRPr="00C16AFD" w:rsidRDefault="00C16AFD" w:rsidP="00D363B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Agli esiti degli interventi</w:t>
            </w:r>
          </w:p>
          <w:p w:rsidR="00C16AFD" w:rsidRPr="00C16AFD" w:rsidRDefault="00C16AFD" w:rsidP="00D363B4">
            <w:pPr>
              <w:pStyle w:val="Paragrafoelenco"/>
              <w:ind w:left="480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c>
          <w:tcPr>
            <w:tcW w:w="9633" w:type="dxa"/>
            <w:gridSpan w:val="3"/>
          </w:tcPr>
          <w:p w:rsidR="00C16AFD" w:rsidRPr="00C16AFD" w:rsidRDefault="00C16AFD" w:rsidP="00C16AF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ASSE AFFETTIVO RELAZIONALE.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1190"/>
        </w:trPr>
        <w:tc>
          <w:tcPr>
            <w:tcW w:w="4678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Obiettivi raggiunti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(Utilizzare la dicitura)</w:t>
            </w:r>
          </w:p>
        </w:tc>
        <w:tc>
          <w:tcPr>
            <w:tcW w:w="4942" w:type="dxa"/>
            <w:shd w:val="clear" w:color="auto" w:fill="auto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(Vedi obiettivi indicati sul P.E.I.)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both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parzialmente raggiunto</w:t>
            </w:r>
          </w:p>
          <w:p w:rsidR="00C16AFD" w:rsidRPr="00C16AFD" w:rsidRDefault="00C16AFD" w:rsidP="00D363B4">
            <w:pPr>
              <w:jc w:val="both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raggiunto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1486"/>
        </w:trPr>
        <w:tc>
          <w:tcPr>
            <w:tcW w:w="4678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(</w:t>
            </w: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osservazioni, criticità, indicazioni per l’anno successivo)</w:t>
            </w:r>
          </w:p>
        </w:tc>
        <w:tc>
          <w:tcPr>
            <w:tcW w:w="4942" w:type="dxa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340"/>
        </w:trPr>
        <w:tc>
          <w:tcPr>
            <w:tcW w:w="9620" w:type="dxa"/>
            <w:gridSpan w:val="2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2.ASSE DELLE AUTONOMIE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960"/>
        </w:trPr>
        <w:tc>
          <w:tcPr>
            <w:tcW w:w="4678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Obiettivi raggiunti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(Utilizzare la dicitura)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(Vedi obiettivi indicati sul P.E.I.)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parzialmente raggiunto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Obiettivo raggiunto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Altro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656"/>
        </w:trPr>
        <w:tc>
          <w:tcPr>
            <w:tcW w:w="4678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(osservazioni, criticità, indicazioni per l’anno scolastico successivo)</w:t>
            </w:r>
          </w:p>
        </w:tc>
        <w:tc>
          <w:tcPr>
            <w:tcW w:w="4942" w:type="dxa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460"/>
        </w:trPr>
        <w:tc>
          <w:tcPr>
            <w:tcW w:w="9620" w:type="dxa"/>
            <w:gridSpan w:val="2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3.ASSE COMUNICATIVO-LINGUISTICO</w:t>
            </w: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770"/>
        </w:trPr>
        <w:tc>
          <w:tcPr>
            <w:tcW w:w="4678" w:type="dxa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Obiettivi raggiunti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(utilizza dicitura)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(Vedi obiettivi indicati sul P.E.I.)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Obiettivo parzialmente raggiunto</w:t>
            </w:r>
          </w:p>
          <w:p w:rsidR="00C16AFD" w:rsidRPr="00C16AFD" w:rsidRDefault="00C16AFD" w:rsidP="00D363B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Obiettivo raggiunto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(osservazioni, criticità, indicazioni per l’anno scolastico successivo).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………………………………………………...………………………………………………........................................................................................……….......................................................................</w:t>
            </w:r>
          </w:p>
        </w:tc>
      </w:tr>
    </w:tbl>
    <w:p w:rsidR="00C16AFD" w:rsidRPr="00C16AFD" w:rsidRDefault="00C16AFD" w:rsidP="00C16AFD">
      <w:pPr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78"/>
        <w:gridCol w:w="19"/>
      </w:tblGrid>
      <w:tr w:rsidR="00C16AFD" w:rsidRPr="00C16AFD" w:rsidTr="00D363B4">
        <w:tc>
          <w:tcPr>
            <w:tcW w:w="9628" w:type="dxa"/>
            <w:gridSpan w:val="3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4 ASSE SENSORIALE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1010"/>
        </w:trPr>
        <w:tc>
          <w:tcPr>
            <w:tcW w:w="4531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Obiettivi raggiunti.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 utilizza la dicitura)</w:t>
            </w:r>
          </w:p>
        </w:tc>
        <w:tc>
          <w:tcPr>
            <w:tcW w:w="5078" w:type="dxa"/>
            <w:shd w:val="clear" w:color="auto" w:fill="auto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</w:t>
            </w: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 xml:space="preserve">vedi </w:t>
            </w: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obiettivi prefissati nel P.E.I.</w:t>
            </w: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)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parzialmente raggiunto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○  Obiettivo raggiunto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</w:tr>
      <w:tr w:rsidR="00C16AFD" w:rsidRPr="00C16AFD" w:rsidTr="00D363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90"/>
        </w:trPr>
        <w:tc>
          <w:tcPr>
            <w:tcW w:w="4531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(osservazioni, criticità, indicazioni per l’anno scolastico successivo)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tabs>
                <w:tab w:val="left" w:pos="1390"/>
              </w:tabs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ab/>
            </w:r>
          </w:p>
        </w:tc>
        <w:tc>
          <w:tcPr>
            <w:tcW w:w="5097" w:type="dxa"/>
            <w:gridSpan w:val="2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……………………………………………………………………………………………………………………………………………………………....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……………………………………………………..……..…………………………………………………………………………………………………….</w:t>
            </w:r>
          </w:p>
        </w:tc>
      </w:tr>
    </w:tbl>
    <w:p w:rsidR="00C16AFD" w:rsidRPr="00C16AFD" w:rsidRDefault="00C16AFD" w:rsidP="00C16AFD">
      <w:pP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VALUTAZIONE SINTETICA DELLA PROGETTAZIONE DELLA PROGRAMMAZIONE DIDATTICO-EDUCATIVA INDIVIDUALIZZATA.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253"/>
        <w:gridCol w:w="985"/>
      </w:tblGrid>
      <w:tr w:rsidR="00C16AFD" w:rsidRPr="00C16AFD" w:rsidTr="00D363B4">
        <w:trPr>
          <w:trHeight w:val="46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ORARIO DI SOSTEGNO</w:t>
            </w:r>
          </w:p>
        </w:tc>
      </w:tr>
      <w:tr w:rsidR="00C16AFD" w:rsidRPr="00C16AFD" w:rsidTr="00D363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L’orario dell’insegnante di </w:t>
            </w: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sostegno ha subito variazioni?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Si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No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</w:tc>
      </w:tr>
      <w:tr w:rsidR="00C16AFD" w:rsidRPr="00C16AFD" w:rsidTr="00D363B4">
        <w:trPr>
          <w:trHeight w:val="1860"/>
        </w:trPr>
        <w:tc>
          <w:tcPr>
            <w:tcW w:w="43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Perché?</w:t>
            </w:r>
          </w:p>
        </w:tc>
        <w:tc>
          <w:tcPr>
            <w:tcW w:w="5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……………………………………………………………………………..................................................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</w:tc>
      </w:tr>
      <w:tr w:rsidR="00C16AFD" w:rsidRPr="00C16AFD" w:rsidTr="00D363B4">
        <w:trPr>
          <w:trHeight w:val="50"/>
        </w:trPr>
        <w:tc>
          <w:tcPr>
            <w:tcW w:w="43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shd w:val="clear" w:color="auto" w:fill="auto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METODOLOGIA</w:t>
            </w:r>
          </w:p>
        </w:tc>
      </w:tr>
      <w:tr w:rsidR="00C16AFD" w:rsidRPr="00C16AFD" w:rsidTr="00D363B4">
        <w:trPr>
          <w:trHeight w:val="980"/>
        </w:trPr>
        <w:tc>
          <w:tcPr>
            <w:tcW w:w="43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Le scelte metodologiche sono risultate adeguate?</w:t>
            </w:r>
          </w:p>
        </w:tc>
        <w:tc>
          <w:tcPr>
            <w:tcW w:w="5238" w:type="dxa"/>
            <w:gridSpan w:val="2"/>
          </w:tcPr>
          <w:p w:rsidR="00C16AFD" w:rsidRPr="00C16AFD" w:rsidRDefault="00C16AFD" w:rsidP="00D363B4">
            <w:pPr>
              <w:pStyle w:val="Paragrafoelenco"/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</w:rPr>
              <w:t>Si</w:t>
            </w:r>
          </w:p>
          <w:p w:rsidR="00C16AFD" w:rsidRPr="00C16AFD" w:rsidRDefault="00C16AFD" w:rsidP="00C16AFD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</w:rPr>
              <w:t>No</w:t>
            </w:r>
          </w:p>
        </w:tc>
      </w:tr>
      <w:tr w:rsidR="00C16AFD" w:rsidRPr="00C16AFD" w:rsidTr="00D363B4">
        <w:trPr>
          <w:trHeight w:val="3440"/>
        </w:trPr>
        <w:tc>
          <w:tcPr>
            <w:tcW w:w="43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Eventuale descrizione analitica.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 xml:space="preserve"> (osservazioni, criticità, indicazioni per l’anno scolastico successivo)</w:t>
            </w:r>
          </w:p>
        </w:tc>
        <w:tc>
          <w:tcPr>
            <w:tcW w:w="5238" w:type="dxa"/>
            <w:gridSpan w:val="2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……………....................................................</w:t>
            </w:r>
          </w:p>
        </w:tc>
      </w:tr>
    </w:tbl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5670"/>
      </w:tblGrid>
      <w:tr w:rsidR="00C16AFD" w:rsidRPr="00C16AFD" w:rsidTr="00D363B4">
        <w:trPr>
          <w:trHeight w:val="530"/>
        </w:trPr>
        <w:tc>
          <w:tcPr>
            <w:tcW w:w="9260" w:type="dxa"/>
            <w:gridSpan w:val="2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lastRenderedPageBreak/>
              <w:t>VERIFICHE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ULTERIORI OSSERVAZIONI</w:t>
            </w:r>
          </w:p>
        </w:tc>
      </w:tr>
      <w:tr w:rsidR="00C16AFD" w:rsidRPr="00C16AFD" w:rsidTr="00D363B4">
        <w:trPr>
          <w:trHeight w:val="570"/>
        </w:trPr>
        <w:tc>
          <w:tcPr>
            <w:tcW w:w="9260" w:type="dxa"/>
            <w:gridSpan w:val="2"/>
          </w:tcPr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MATERIALI E STRUMENTI</w:t>
            </w:r>
          </w:p>
        </w:tc>
      </w:tr>
      <w:tr w:rsidR="00C16AFD" w:rsidRPr="00C16AFD" w:rsidTr="00D363B4">
        <w:trPr>
          <w:trHeight w:val="7890"/>
        </w:trPr>
        <w:tc>
          <w:tcPr>
            <w:tcW w:w="35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Le risorse e gli strumenti degli obiettivi prefissati sono risultati adeguati?</w:t>
            </w: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</w:p>
          <w:p w:rsidR="00C16AFD" w:rsidRPr="00C16AFD" w:rsidRDefault="00C16AFD" w:rsidP="00D363B4">
            <w:pPr>
              <w:jc w:val="center"/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i/>
                <w:color w:val="323E4F" w:themeColor="text2" w:themeShade="BF"/>
                <w:sz w:val="24"/>
                <w:szCs w:val="24"/>
              </w:rPr>
              <w:t>(indicare se sono stati utilizzati particolari materiali o strumenti)</w:t>
            </w:r>
          </w:p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</w:tc>
        <w:tc>
          <w:tcPr>
            <w:tcW w:w="567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16AFD" w:rsidRPr="00C16AFD" w:rsidTr="00D363B4">
        <w:trPr>
          <w:trHeight w:val="535"/>
        </w:trPr>
        <w:tc>
          <w:tcPr>
            <w:tcW w:w="359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color w:val="323E4F" w:themeColor="text2" w:themeShade="BF"/>
              </w:rPr>
            </w:pPr>
          </w:p>
        </w:tc>
        <w:tc>
          <w:tcPr>
            <w:tcW w:w="5670" w:type="dxa"/>
          </w:tcPr>
          <w:p w:rsidR="00C16AFD" w:rsidRPr="00C16AFD" w:rsidRDefault="00C16AFD" w:rsidP="00D363B4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ULTERIORI OSSERVAZIONI</w:t>
            </w:r>
          </w:p>
        </w:tc>
      </w:tr>
      <w:tr w:rsidR="00C16AFD" w:rsidRPr="00C16AFD" w:rsidTr="00D363B4">
        <w:trPr>
          <w:trHeight w:val="3780"/>
        </w:trPr>
        <w:tc>
          <w:tcPr>
            <w:tcW w:w="9260" w:type="dxa"/>
            <w:gridSpan w:val="2"/>
          </w:tcPr>
          <w:p w:rsidR="00C16AFD" w:rsidRPr="00C16AFD" w:rsidRDefault="00C16AFD" w:rsidP="00D363B4">
            <w:pPr>
              <w:tabs>
                <w:tab w:val="left" w:pos="3600"/>
              </w:tabs>
              <w:ind w:left="4"/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C16AFD" w:rsidRPr="00C16AFD" w:rsidRDefault="00C16AFD" w:rsidP="00C16AFD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 w:rsidRPr="00C16AF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lastRenderedPageBreak/>
        <w:t>AREE DI INTERVENTO</w:t>
      </w:r>
    </w:p>
    <w:p w:rsidR="00C16AFD" w:rsidRPr="00C16AFD" w:rsidRDefault="00C16AFD" w:rsidP="00C16AFD">
      <w:pPr>
        <w:jc w:val="center"/>
        <w:rPr>
          <w:rFonts w:ascii="Times New Roman" w:hAnsi="Times New Roman" w:cs="Times New Roman"/>
          <w:i/>
          <w:color w:val="323E4F" w:themeColor="text2" w:themeShade="BF"/>
          <w:sz w:val="24"/>
          <w:szCs w:val="24"/>
        </w:rPr>
      </w:pPr>
      <w:r w:rsidRPr="00C16AFD">
        <w:rPr>
          <w:rFonts w:ascii="Times New Roman" w:hAnsi="Times New Roman" w:cs="Times New Roman"/>
          <w:i/>
          <w:color w:val="323E4F" w:themeColor="text2" w:themeShade="BF"/>
          <w:sz w:val="24"/>
          <w:szCs w:val="24"/>
        </w:rPr>
        <w:t>Italiano, Storia, Geografia, Matematica, Scienze, Inglese, Francese, Musica, Arte, Scienze Motorie, Tecnica.</w:t>
      </w:r>
    </w:p>
    <w:p w:rsidR="00C16AFD" w:rsidRPr="00C16AFD" w:rsidRDefault="00C16AFD" w:rsidP="00C16AFD">
      <w:pPr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"/>
        <w:gridCol w:w="3346"/>
        <w:gridCol w:w="3029"/>
        <w:gridCol w:w="2825"/>
        <w:gridCol w:w="377"/>
      </w:tblGrid>
      <w:tr w:rsidR="00C16AFD" w:rsidRPr="00C16AFD" w:rsidTr="00D363B4">
        <w:trPr>
          <w:gridBefore w:val="1"/>
          <w:gridAfter w:val="1"/>
          <w:wBefore w:w="51" w:type="dxa"/>
          <w:wAfter w:w="377" w:type="dxa"/>
          <w:trHeight w:val="800"/>
        </w:trPr>
        <w:tc>
          <w:tcPr>
            <w:tcW w:w="9200" w:type="dxa"/>
            <w:gridSpan w:val="3"/>
          </w:tcPr>
          <w:p w:rsidR="00C16AFD" w:rsidRPr="00C16AFD" w:rsidRDefault="00C16AFD" w:rsidP="00D363B4">
            <w:pPr>
              <w:tabs>
                <w:tab w:val="left" w:pos="1000"/>
              </w:tabs>
              <w:ind w:left="-56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 </w:t>
            </w: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INDICAZIONI SPECIFICHE PER IL FUTURO PERCORSO </w:t>
            </w: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 </w:t>
            </w: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EDUCATIVO DIDATTICO E FORMATIVO</w:t>
            </w:r>
            <w:r w:rsidRPr="00C16AFD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ab/>
            </w:r>
          </w:p>
        </w:tc>
      </w:tr>
      <w:tr w:rsidR="00C16AFD" w:rsidRPr="00C16AFD" w:rsidTr="00D363B4">
        <w:trPr>
          <w:gridBefore w:val="1"/>
          <w:gridAfter w:val="1"/>
          <w:wBefore w:w="51" w:type="dxa"/>
          <w:wAfter w:w="377" w:type="dxa"/>
          <w:trHeight w:val="11560"/>
        </w:trPr>
        <w:tc>
          <w:tcPr>
            <w:tcW w:w="9200" w:type="dxa"/>
            <w:gridSpan w:val="3"/>
          </w:tcPr>
          <w:p w:rsidR="00C16AFD" w:rsidRPr="00C16AFD" w:rsidRDefault="00C16AFD" w:rsidP="00D363B4">
            <w:pPr>
              <w:tabs>
                <w:tab w:val="left" w:pos="1000"/>
              </w:tabs>
              <w:ind w:left="-56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C16AFD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16AFD" w:rsidRPr="00C16AFD" w:rsidTr="00D363B4">
        <w:tc>
          <w:tcPr>
            <w:tcW w:w="9628" w:type="dxa"/>
            <w:gridSpan w:val="5"/>
          </w:tcPr>
          <w:p w:rsidR="00C16AFD" w:rsidRPr="00C16AFD" w:rsidRDefault="00C16AFD" w:rsidP="00D363B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pacing w:val="20"/>
                <w:position w:val="10"/>
                <w:sz w:val="28"/>
                <w:szCs w:val="28"/>
                <w:lang w:eastAsia="it-IT"/>
              </w:rPr>
            </w:pPr>
          </w:p>
          <w:p w:rsidR="00C16AFD" w:rsidRPr="00C16AFD" w:rsidRDefault="00C16AFD" w:rsidP="00D363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pacing w:val="20"/>
                <w:position w:val="10"/>
                <w:sz w:val="28"/>
                <w:szCs w:val="28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pacing w:val="20"/>
                <w:position w:val="10"/>
                <w:sz w:val="28"/>
                <w:szCs w:val="28"/>
                <w:lang w:eastAsia="it-IT"/>
              </w:rPr>
              <w:t>GRUPPO DI LAVORO</w:t>
            </w:r>
          </w:p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323E4F" w:themeColor="text2" w:themeShade="BF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Firma</w:t>
            </w: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pacing w:val="20"/>
                <w:position w:val="10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pacing w:val="20"/>
                <w:position w:val="10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pacing w:val="20"/>
                <w:position w:val="10"/>
                <w:sz w:val="24"/>
                <w:szCs w:val="24"/>
                <w:lang w:eastAsia="it-IT"/>
              </w:rPr>
              <w:t xml:space="preserve"> Sostegno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Lettere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Matematica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Inglese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Francese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Ed. Tecnica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Ed.  Artistica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 </w:t>
            </w: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Musica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>Docente di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 xml:space="preserve"> Scienze Motorie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  <w:tr w:rsidR="00C16AFD" w:rsidRPr="00C16AFD" w:rsidTr="00D363B4">
        <w:tc>
          <w:tcPr>
            <w:tcW w:w="3397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Doce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eastAsia="it-IT"/>
              </w:rPr>
              <w:t xml:space="preserve">nte di </w:t>
            </w:r>
            <w:r w:rsidRPr="00C16AF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  <w:t>Materia Alternativa</w:t>
            </w:r>
          </w:p>
        </w:tc>
        <w:tc>
          <w:tcPr>
            <w:tcW w:w="3029" w:type="dxa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  <w:tc>
          <w:tcPr>
            <w:tcW w:w="3202" w:type="dxa"/>
            <w:gridSpan w:val="2"/>
          </w:tcPr>
          <w:p w:rsidR="00C16AFD" w:rsidRPr="00C16AFD" w:rsidRDefault="00C16AFD" w:rsidP="00D363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it-IT"/>
              </w:rPr>
            </w:pPr>
          </w:p>
        </w:tc>
      </w:tr>
    </w:tbl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lang w:eastAsia="it-IT"/>
        </w:rPr>
      </w:pPr>
    </w:p>
    <w:p w:rsidR="00C16AFD" w:rsidRPr="00C16AFD" w:rsidRDefault="00C16AFD" w:rsidP="00C16AF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E4F" w:themeColor="text2" w:themeShade="BF"/>
          <w:spacing w:val="20"/>
          <w:position w:val="10"/>
          <w:sz w:val="28"/>
          <w:szCs w:val="28"/>
          <w:lang w:eastAsia="it-IT"/>
        </w:rPr>
      </w:pPr>
      <w:r w:rsidRPr="00C16AFD">
        <w:rPr>
          <w:rFonts w:ascii="Times New Roman" w:eastAsia="Times New Roman" w:hAnsi="Times New Roman" w:cs="Times New Roman"/>
          <w:b/>
          <w:bCs/>
          <w:color w:val="323E4F" w:themeColor="text2" w:themeShade="BF"/>
          <w:spacing w:val="20"/>
          <w:position w:val="10"/>
          <w:sz w:val="28"/>
          <w:szCs w:val="28"/>
          <w:lang w:eastAsia="it-IT"/>
        </w:rPr>
        <w:t>Redattore della relazione finale:</w:t>
      </w: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lang w:eastAsia="it-IT"/>
        </w:rPr>
      </w:pP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r w:rsidRPr="00C16AFD">
        <w:rPr>
          <w:rFonts w:ascii="Times New Roman" w:eastAsia="Times New Roman" w:hAnsi="Times New Roman" w:cs="Times New Roman"/>
          <w:color w:val="323E4F" w:themeColor="text2" w:themeShade="BF"/>
          <w:lang w:eastAsia="it-IT"/>
        </w:rPr>
        <w:t xml:space="preserve">Docente di </w:t>
      </w: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sostegno Prof./Prof.ssa</w:t>
      </w: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 xml:space="preserve"> </w:t>
      </w: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………………………………………….</w:t>
      </w: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bookmarkStart w:id="0" w:name="_GoBack"/>
      <w:bookmarkEnd w:id="0"/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Villanova di Guidonia</w:t>
      </w: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………………………………………………</w:t>
      </w:r>
    </w:p>
    <w:p w:rsidR="00C16AFD" w:rsidRPr="00C16AFD" w:rsidRDefault="00C16AFD" w:rsidP="00C16AFD">
      <w:pPr>
        <w:spacing w:after="200" w:line="276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</w:p>
    <w:p w:rsidR="00C16AFD" w:rsidRPr="00C16AFD" w:rsidRDefault="00C16AFD" w:rsidP="00C16AF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</w:p>
    <w:p w:rsidR="00C16AFD" w:rsidRPr="00C16AFD" w:rsidRDefault="00C16AFD" w:rsidP="00C16AF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Firma</w:t>
      </w:r>
    </w:p>
    <w:p w:rsidR="00C16AFD" w:rsidRPr="00C16AFD" w:rsidRDefault="00C16AFD" w:rsidP="00C16AF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</w:pPr>
      <w:r w:rsidRPr="00C16AF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it-IT"/>
        </w:rPr>
        <w:t>--------------------------------------------------</w:t>
      </w:r>
    </w:p>
    <w:p w:rsidR="00C16AFD" w:rsidRPr="00234C82" w:rsidRDefault="00C16AFD" w:rsidP="00C16AFD">
      <w:pPr>
        <w:rPr>
          <w:rFonts w:ascii="Times New Roman" w:hAnsi="Times New Roman" w:cs="Times New Roman"/>
          <w:sz w:val="24"/>
          <w:szCs w:val="24"/>
        </w:rPr>
      </w:pPr>
    </w:p>
    <w:p w:rsidR="00057E7C" w:rsidRDefault="00057E7C"/>
    <w:sectPr w:rsidR="00057E7C" w:rsidSect="00F94D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EF9"/>
    <w:multiLevelType w:val="hybridMultilevel"/>
    <w:tmpl w:val="A99A1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029F"/>
    <w:multiLevelType w:val="hybridMultilevel"/>
    <w:tmpl w:val="B5E22AF4"/>
    <w:lvl w:ilvl="0" w:tplc="B1301A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D500F1"/>
    <w:multiLevelType w:val="hybridMultilevel"/>
    <w:tmpl w:val="4AA40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4B0B"/>
    <w:multiLevelType w:val="hybridMultilevel"/>
    <w:tmpl w:val="1A2A1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2AB8"/>
    <w:multiLevelType w:val="hybridMultilevel"/>
    <w:tmpl w:val="309A04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22139"/>
    <w:multiLevelType w:val="hybridMultilevel"/>
    <w:tmpl w:val="A2DAFB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E31B3"/>
    <w:multiLevelType w:val="hybridMultilevel"/>
    <w:tmpl w:val="B27E04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43244"/>
    <w:multiLevelType w:val="hybridMultilevel"/>
    <w:tmpl w:val="2EE45E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ED"/>
    <w:rsid w:val="00057E7C"/>
    <w:rsid w:val="001C00ED"/>
    <w:rsid w:val="00C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83FD"/>
  <w15:chartTrackingRefBased/>
  <w15:docId w15:val="{0E646A79-2AB8-4F4C-B79E-195AEEDB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A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2230</Words>
  <Characters>12714</Characters>
  <Application>Microsoft Office Word</Application>
  <DocSecurity>0</DocSecurity>
  <Lines>105</Lines>
  <Paragraphs>29</Paragraphs>
  <ScaleCrop>false</ScaleCrop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2018-05-22T15:19:00Z</dcterms:created>
  <dcterms:modified xsi:type="dcterms:W3CDTF">2018-05-22T15:22:00Z</dcterms:modified>
</cp:coreProperties>
</file>