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9"/>
        <w:gridCol w:w="4142"/>
        <w:gridCol w:w="1474"/>
        <w:gridCol w:w="1474"/>
        <w:gridCol w:w="1474"/>
        <w:gridCol w:w="1474"/>
        <w:gridCol w:w="1475"/>
        <w:tblGridChange w:id="0">
          <w:tblGrid>
            <w:gridCol w:w="2799"/>
            <w:gridCol w:w="4142"/>
            <w:gridCol w:w="1474"/>
            <w:gridCol w:w="1474"/>
            <w:gridCol w:w="1474"/>
            <w:gridCol w:w="1474"/>
            <w:gridCol w:w="1475"/>
          </w:tblGrid>
        </w:tblGridChange>
      </w:tblGrid>
      <w:tr>
        <w:tc>
          <w:tcPr>
            <w:gridSpan w:val="7"/>
            <w:shd w:fill="ccffcc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ISTITUTO COMPRENSIVO EDUARDO DE FILIPPO-VILLANOVA – GRIGLIA OSSERVAZIONE DAD - CLASSI SCUOLA PRIMARIA - a.s.2019/2020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</w:t>
            </w:r>
            <w:r w:rsidDel="00000000" w:rsidR="00000000" w:rsidRPr="00000000">
              <w:rPr>
                <w:b w:val="1"/>
                <w:rtl w:val="0"/>
              </w:rPr>
              <w:t xml:space="preserve">e CRITERI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3" w:right="0" w:firstLine="469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DESCRITTORI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2f2f2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3" w:right="0" w:firstLine="4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Livello richiesto non raggiunto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VOLTE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Livello raggiunto sufficiente/più che sufficiente(6/7)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fff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Livello raggiunto buono (8)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SPESSO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Livello raggiunto distinto (9)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47fed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SEMPRE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Livello raggiunto ottimo(10)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IMPARARE AD IMPARARE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COMPETENZA DIGITALE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 gestire efficacemente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tempo e le informazioni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Lavora in modo costruttivo in modalità on line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 gestire l’esecuzione di quanto richiesto in modo personale, pianificando il proprio lavoro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2" w:hRule="atLeast"/>
        </w:trPr>
        <w:tc>
          <w:tcPr/>
          <w:p w:rsidR="00000000" w:rsidDel="00000000" w:rsidP="00000000" w:rsidRDefault="00000000" w:rsidRPr="00000000" w14:paraId="00000034">
            <w:pPr>
              <w:ind w:right="64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644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64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right="64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 costruttivamente alle attività a distanza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1" w:hRule="atLeast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ORGANIZZAZIONE DEL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Svolge con attenzione e cura il proprio lavoro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rispettando indicazioni e consegne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1" w:hRule="atLeast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PROGRESSIONE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DELL’APPRENDIMENTO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Elaborati scritti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progressivo miglioramento nello svolgimento delle attività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9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PROGRESSIONE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DELL’APPRENDIMENTO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Comunicazione 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Interagisce con i docenti e i compagni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9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Attua una comunicazione chiara e pertinente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ALUNNO/A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  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DOCENTE/I DI CLASSE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basedOn w:val="Car.predefinitoparagrafo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r+eDdh2BJ+JVdNFceMzv88DiRQ==">AMUW2mXdnMww+0F42lmCPG7WGMlae41hB9l2uOXSIfj/HpjN2JDM9mgisDhKyg1KZk1ccW0ZTiaDGzKRWYLA7/23bLj38J9vXJEeQs27mZNRHuP5tssyQi5UohgbSUuAUl6yiHAcGMby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2020-05-25T17:46:00Z</dcterms:created>
  <dc:creator>Utente Windows</dc:creator>
</cp:coreProperties>
</file>