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D4" w:rsidRDefault="00693316">
      <w:pPr>
        <w:pStyle w:val="normal1"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          </w:t>
      </w:r>
      <w:r>
        <w:rPr>
          <w:noProof/>
          <w:lang w:eastAsia="it-IT" w:bidi="ar-SA"/>
        </w:rPr>
        <w:drawing>
          <wp:inline distT="0" distB="0" distL="0" distR="0">
            <wp:extent cx="2343785" cy="714375"/>
            <wp:effectExtent l="0" t="0" r="0" b="0"/>
            <wp:docPr id="1" name="image1.png" descr="C:\Users\User01\AppData\Local\Microsoft\Windows\INetCache\Content.Word\Logo-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User01\AppData\Local\Microsoft\Windows\INetCache\Content.Word\Logo-MI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4"/>
          <w:szCs w:val="24"/>
        </w:rPr>
        <w:t xml:space="preserve">       </w:t>
      </w:r>
      <w:r>
        <w:rPr>
          <w:rFonts w:ascii="Architects Daughter" w:eastAsia="Architects Daughter" w:hAnsi="Architects Daughter" w:cs="Architects Daughter"/>
          <w:b/>
          <w:sz w:val="20"/>
          <w:szCs w:val="20"/>
        </w:rPr>
        <w:t xml:space="preserve">  </w:t>
      </w:r>
    </w:p>
    <w:p w:rsidR="00AD64D4" w:rsidRDefault="00693316">
      <w:pPr>
        <w:pStyle w:val="normal1"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UFFICIO SCOLASTICO REGIONALE PER IL LAZIO</w:t>
      </w:r>
    </w:p>
    <w:p w:rsidR="00AD64D4" w:rsidRDefault="00693316">
      <w:pPr>
        <w:pStyle w:val="normal1"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ISTITUTO COMPRENSIVO “EDUARDO DE FILIPPO – VILLANOVA”</w:t>
      </w:r>
    </w:p>
    <w:p w:rsidR="00AD64D4" w:rsidRDefault="00693316">
      <w:pPr>
        <w:pStyle w:val="normal1"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 Quintino Sella s.n.c  – 00012 Villanova di Guidonia (Rm) Tel./Fax 0774/528746</w:t>
      </w:r>
    </w:p>
    <w:p w:rsidR="00AD64D4" w:rsidRDefault="00693316">
      <w:pPr>
        <w:pStyle w:val="normal1"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Cod. </w:t>
      </w:r>
      <w:r>
        <w:rPr>
          <w:rFonts w:ascii="Times New Roman" w:eastAsia="Times New Roman" w:hAnsi="Times New Roman" w:cs="Times New Roman"/>
        </w:rPr>
        <w:t>mecc. – RMIC8DU00N   -  C.F. 86006630585</w:t>
      </w:r>
    </w:p>
    <w:p w:rsidR="00AD64D4" w:rsidRDefault="0069331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pec: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rmic8du00n@istruzione.it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 pec: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rmic8du00n@pec.istruzione.it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sito web:   </w:t>
      </w:r>
      <w:hyperlink r:id="rId10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www.icdefilippovillanova.edu.it</w:t>
        </w:r>
      </w:hyperlink>
    </w:p>
    <w:p w:rsidR="00AD64D4" w:rsidRDefault="00AD64D4">
      <w:pPr>
        <w:widowControl w:val="0"/>
        <w:tabs>
          <w:tab w:val="left" w:pos="2280"/>
          <w:tab w:val="left" w:pos="3080"/>
          <w:tab w:val="left" w:pos="7820"/>
        </w:tabs>
        <w:spacing w:line="180" w:lineRule="auto"/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AD64D4" w:rsidRDefault="00AD64D4">
      <w:pPr>
        <w:tabs>
          <w:tab w:val="left" w:pos="2280"/>
        </w:tabs>
        <w:jc w:val="center"/>
        <w:rPr>
          <w:rFonts w:ascii="Calibri" w:hAnsi="Calibri"/>
          <w:b/>
          <w:sz w:val="32"/>
          <w:szCs w:val="32"/>
          <w:lang w:val="en-US"/>
        </w:rPr>
      </w:pPr>
    </w:p>
    <w:p w:rsidR="00AD64D4" w:rsidRDefault="0069331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5690"/>
        <w:gridCol w:w="3938"/>
      </w:tblGrid>
      <w:tr w:rsidR="00AD64D4"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14450" cy="400685"/>
                  <wp:effectExtent l="0" t="0" r="0" b="0"/>
                  <wp:docPr id="2" name="Copia image1.png 1" descr="C:\Users\User01\AppData\Local\Microsoft\Windows\INetCache\Content.Word\Logo-M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pia image1.png 1" descr="C:\Users\User01\AppData\Local\Microsoft\Windows\INetCache\Content.Word\Logo-M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4D4" w:rsidRDefault="00693316">
            <w:pPr>
              <w:pStyle w:val="normal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UFFICIO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SCOLASTICO REGIONALE PER IL LAZIO</w:t>
            </w:r>
          </w:p>
          <w:p w:rsidR="00AD64D4" w:rsidRDefault="00693316">
            <w:pPr>
              <w:pStyle w:val="normal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ISTITUTO COMPRENSIVO “EDUARDO DE FILIPPO – VILLANOVA”</w:t>
            </w:r>
          </w:p>
          <w:p w:rsidR="00AD64D4" w:rsidRDefault="00693316">
            <w:pPr>
              <w:pStyle w:val="normal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Via Quintino Sella s.n.c  – 00012 Villanova di Guidonia (Rm) Tel./Fax 0774/528746</w:t>
            </w:r>
          </w:p>
          <w:p w:rsidR="00AD64D4" w:rsidRDefault="00693316">
            <w:pPr>
              <w:pStyle w:val="normal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Cod. mecc.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RMIC8DU00N   -  C.F. 86006630585</w:t>
            </w:r>
          </w:p>
          <w:p w:rsidR="00AD64D4" w:rsidRDefault="00693316">
            <w:pPr>
              <w:pStyle w:val="normal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pec: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rmic8du00n@istruzione.it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pec: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rmic8du00n@pec.istruzione.it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sito web:   </w:t>
            </w: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www.icdefilippovillanova.edu.it</w:t>
              </w:r>
            </w:hyperlink>
          </w:p>
          <w:p w:rsidR="00AD64D4" w:rsidRDefault="00AD64D4">
            <w:pPr>
              <w:widowControl w:val="0"/>
              <w:tabs>
                <w:tab w:val="left" w:pos="2280"/>
                <w:tab w:val="left" w:pos="3080"/>
                <w:tab w:val="left" w:pos="7820"/>
              </w:tabs>
              <w:spacing w:line="180" w:lineRule="auto"/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:rsidR="00AD64D4" w:rsidRDefault="00AD64D4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AD64D4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:rsidR="00AD64D4" w:rsidRDefault="00AD64D4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:rsidR="00AD64D4" w:rsidRDefault="00AD64D4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:rsidR="00AD64D4" w:rsidRDefault="0069331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VERBALE G.L.O. OPERATIVO</w:t>
            </w:r>
          </w:p>
          <w:p w:rsidR="00AD64D4" w:rsidRDefault="00AD64D4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AD64D4" w:rsidRDefault="00AD64D4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152"/>
        <w:gridCol w:w="5476"/>
      </w:tblGrid>
      <w:tr w:rsidR="00AD64D4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RIUNIONE INDETTA DA:</w:t>
            </w:r>
          </w:p>
          <w:p w:rsidR="00AD64D4" w:rsidRDefault="00AD64D4">
            <w:pPr>
              <w:jc w:val="center"/>
              <w:rPr>
                <w:rFonts w:ascii="Calibri" w:hAnsi="Calibri"/>
              </w:rPr>
            </w:pPr>
          </w:p>
        </w:tc>
      </w:tr>
      <w:tr w:rsidR="00AD64D4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DATA: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ORARIO dalle __________ alle__________</w:t>
            </w:r>
          </w:p>
          <w:p w:rsidR="00AD64D4" w:rsidRDefault="00AD64D4">
            <w:pPr>
              <w:rPr>
                <w:rFonts w:ascii="Calibri" w:hAnsi="Calibri"/>
              </w:rPr>
            </w:pPr>
          </w:p>
        </w:tc>
      </w:tr>
      <w:tr w:rsidR="00AD64D4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LUOGO:</w:t>
            </w:r>
          </w:p>
          <w:p w:rsidR="00AD64D4" w:rsidRDefault="00AD64D4">
            <w:pPr>
              <w:rPr>
                <w:rFonts w:ascii="Calibri" w:hAnsi="Calibri"/>
              </w:rPr>
            </w:pPr>
          </w:p>
        </w:tc>
      </w:tr>
      <w:tr w:rsidR="00AD64D4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ARGOMENTO:</w:t>
            </w:r>
          </w:p>
          <w:p w:rsidR="00AD64D4" w:rsidRDefault="00AD64D4">
            <w:pPr>
              <w:rPr>
                <w:rFonts w:ascii="Calibri" w:hAnsi="Calibri"/>
              </w:rPr>
            </w:pPr>
          </w:p>
        </w:tc>
      </w:tr>
      <w:tr w:rsidR="00AD64D4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PARTECIPANTI:</w:t>
            </w:r>
          </w:p>
          <w:p w:rsidR="00AD64D4" w:rsidRDefault="00AD64D4">
            <w:pPr>
              <w:rPr>
                <w:rFonts w:ascii="Calibri" w:hAnsi="Calibri"/>
              </w:rPr>
            </w:pPr>
          </w:p>
        </w:tc>
      </w:tr>
      <w:tr w:rsidR="00AD64D4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MATERIALE DISTRIBUITO:</w:t>
            </w:r>
          </w:p>
          <w:p w:rsidR="00AD64D4" w:rsidRDefault="00AD64D4">
            <w:pPr>
              <w:rPr>
                <w:rFonts w:ascii="Calibri" w:hAnsi="Calibri"/>
              </w:rPr>
            </w:pPr>
          </w:p>
        </w:tc>
      </w:tr>
      <w:tr w:rsidR="00AD64D4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ALLEGATI:</w:t>
            </w:r>
          </w:p>
          <w:p w:rsidR="00AD64D4" w:rsidRDefault="00AD64D4">
            <w:pPr>
              <w:rPr>
                <w:rFonts w:ascii="Calibri" w:hAnsi="Calibri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D4" w:rsidRDefault="0069331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VERBALE REDATTO DA:</w:t>
            </w:r>
          </w:p>
        </w:tc>
      </w:tr>
    </w:tbl>
    <w:p w:rsidR="00982DD6" w:rsidRDefault="00982DD6">
      <w:pPr>
        <w:rPr>
          <w:rFonts w:ascii="Calibri" w:hAnsi="Calibri"/>
        </w:rPr>
      </w:pPr>
      <w:bookmarkStart w:id="0" w:name="_GoBack"/>
      <w:bookmarkEnd w:id="0"/>
    </w:p>
    <w:p w:rsidR="00982DD6" w:rsidRDefault="00982DD6">
      <w:pPr>
        <w:rPr>
          <w:rFonts w:ascii="Calibri" w:hAnsi="Calibri"/>
        </w:rPr>
      </w:pPr>
    </w:p>
    <w:p w:rsidR="00AD64D4" w:rsidRDefault="00AD64D4">
      <w:pPr>
        <w:rPr>
          <w:rFonts w:ascii="Calibri" w:hAnsi="Calibri"/>
        </w:rPr>
      </w:pPr>
    </w:p>
    <w:p w:rsidR="00AD64D4" w:rsidRDefault="00693316">
      <w:pPr>
        <w:rPr>
          <w:rFonts w:ascii="Calibri" w:hAnsi="Calibri"/>
        </w:rPr>
      </w:pPr>
      <w:r>
        <w:rPr>
          <w:rFonts w:ascii="Calibri" w:hAnsi="Calibri"/>
        </w:rPr>
        <w:t>ARGOMENTI TRATTATI</w:t>
      </w:r>
    </w:p>
    <w:p w:rsidR="00AD64D4" w:rsidRDefault="00AD64D4">
      <w:pPr>
        <w:rPr>
          <w:rFonts w:ascii="Calibri" w:hAnsi="Calibri"/>
        </w:rPr>
      </w:pPr>
    </w:p>
    <w:p w:rsidR="00AD64D4" w:rsidRDefault="0069331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lastRenderedPageBreak/>
        <w:t>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AD64D4" w:rsidRDefault="0069331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</w:t>
      </w:r>
    </w:p>
    <w:p w:rsidR="00AD64D4" w:rsidRDefault="0069331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</w:t>
      </w:r>
    </w:p>
    <w:p w:rsidR="00AD64D4" w:rsidRDefault="0069331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___________________________________________________________________</w:t>
      </w:r>
    </w:p>
    <w:p w:rsidR="00AD64D4" w:rsidRDefault="0069331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</w:t>
      </w:r>
    </w:p>
    <w:p w:rsidR="00982DD6" w:rsidRDefault="00982DD6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</w:p>
    <w:p w:rsidR="00AD64D4" w:rsidRDefault="00982DD6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    </w:t>
      </w:r>
    </w:p>
    <w:p w:rsidR="00982DD6" w:rsidRDefault="00982DD6">
      <w:pPr>
        <w:spacing w:line="360" w:lineRule="auto"/>
        <w:jc w:val="both"/>
        <w:rPr>
          <w:rFonts w:ascii="Calibri" w:hAnsi="Calibri"/>
          <w:b/>
        </w:rPr>
      </w:pPr>
    </w:p>
    <w:p w:rsidR="00AD64D4" w:rsidRDefault="00AD64D4">
      <w:pPr>
        <w:spacing w:line="360" w:lineRule="auto"/>
        <w:jc w:val="both"/>
        <w:rPr>
          <w:rFonts w:ascii="Calibri" w:hAnsi="Calibri"/>
        </w:rPr>
      </w:pPr>
    </w:p>
    <w:sectPr w:rsidR="00AD64D4">
      <w:footerReference w:type="default" r:id="rId14"/>
      <w:pgSz w:w="11906" w:h="16838"/>
      <w:pgMar w:top="1417" w:right="1134" w:bottom="1134" w:left="1134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316" w:rsidRDefault="00693316">
      <w:r>
        <w:separator/>
      </w:r>
    </w:p>
  </w:endnote>
  <w:endnote w:type="continuationSeparator" w:id="0">
    <w:p w:rsidR="00693316" w:rsidRDefault="0069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chitects Daughte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D4" w:rsidRDefault="00693316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982DD6">
      <w:rPr>
        <w:noProof/>
      </w:rPr>
      <w:t>1</w:t>
    </w:r>
    <w:r>
      <w:fldChar w:fldCharType="end"/>
    </w:r>
  </w:p>
  <w:p w:rsidR="00AD64D4" w:rsidRDefault="00AD6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316" w:rsidRDefault="00693316">
      <w:r>
        <w:separator/>
      </w:r>
    </w:p>
  </w:footnote>
  <w:footnote w:type="continuationSeparator" w:id="0">
    <w:p w:rsidR="00693316" w:rsidRDefault="0069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D4"/>
    <w:rsid w:val="00693316"/>
    <w:rsid w:val="00982DD6"/>
    <w:rsid w:val="00A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A50"/>
  <w15:docId w15:val="{28B6864C-1B64-446A-ACA4-5AE683A2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5E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next w:val="normal1"/>
    <w:qFormat/>
    <w:pPr>
      <w:keepNext/>
      <w:keepLines/>
      <w:spacing w:line="374" w:lineRule="auto"/>
      <w:ind w:left="1773" w:right="1246" w:firstLine="751"/>
      <w:outlineLvl w:val="0"/>
    </w:pPr>
    <w:rPr>
      <w:rFonts w:ascii="Times New Roman" w:eastAsia="Times New Roman" w:hAnsi="Times New Roman"/>
      <w:b/>
      <w:color w:val="000000"/>
      <w:sz w:val="35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2515E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link w:val="Intestazione"/>
    <w:qFormat/>
    <w:rsid w:val="00B66D51"/>
    <w:rPr>
      <w:rFonts w:ascii="Times New Roman" w:eastAsia="Times New Roman" w:hAnsi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B66D51"/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link w:val="Corpotesto1"/>
    <w:semiHidden/>
    <w:qFormat/>
    <w:rsid w:val="009B2683"/>
    <w:rPr>
      <w:rFonts w:ascii="Comic Sans MS" w:eastAsia="Times New Roman" w:hAnsi="Comic Sans MS"/>
      <w:sz w:val="48"/>
      <w:szCs w:val="24"/>
    </w:rPr>
  </w:style>
  <w:style w:type="character" w:styleId="Collegamentoipertestuale">
    <w:name w:val="Hyperlink"/>
    <w:rsid w:val="007D03F6"/>
    <w:rPr>
      <w:color w:val="0000FF"/>
      <w:u w:val="single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Corpotesto1">
    <w:name w:val="Corpo testo1"/>
    <w:basedOn w:val="Normale"/>
    <w:link w:val="CorpodeltestoCarattere"/>
    <w:semiHidden/>
    <w:rsid w:val="009B2683"/>
    <w:rPr>
      <w:rFonts w:ascii="Comic Sans MS" w:hAnsi="Comic Sans MS"/>
      <w:sz w:val="48"/>
      <w:lang w:val="x-none" w:eastAsia="x-none"/>
    </w:rPr>
  </w:style>
  <w:style w:type="paragraph" w:styleId="Elenco">
    <w:name w:val="List"/>
    <w:basedOn w:val="Corpotesto1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Nomesociet">
    <w:name w:val="Nome società"/>
    <w:basedOn w:val="Normale"/>
    <w:uiPriority w:val="99"/>
    <w:qFormat/>
    <w:rsid w:val="002515E2"/>
    <w:pPr>
      <w:overflowPunct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515E2"/>
    <w:rPr>
      <w:rFonts w:ascii="Tahoma" w:hAnsi="Tahoma"/>
      <w:sz w:val="16"/>
      <w:szCs w:val="16"/>
      <w:lang w:val="x-none"/>
    </w:rPr>
  </w:style>
  <w:style w:type="paragraph" w:styleId="Paragrafoelenco">
    <w:name w:val="List Paragraph"/>
    <w:basedOn w:val="Normale"/>
    <w:uiPriority w:val="34"/>
    <w:qFormat/>
    <w:rsid w:val="00251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B66D5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B66D51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normal1">
    <w:name w:val="normal1"/>
    <w:qFormat/>
    <w:pPr>
      <w:spacing w:after="160" w:line="259" w:lineRule="auto"/>
    </w:pPr>
    <w:rPr>
      <w:rFonts w:cs="Calibri"/>
      <w:sz w:val="22"/>
      <w:szCs w:val="22"/>
      <w:lang w:eastAsia="zh-CN" w:bidi="hi-IN"/>
    </w:rPr>
  </w:style>
  <w:style w:type="table" w:styleId="Grigliatabella">
    <w:name w:val="Table Grid"/>
    <w:basedOn w:val="Tabellanormale"/>
    <w:rsid w:val="002515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istruzione.it" TargetMode="External"/><Relationship Id="rId13" Type="http://schemas.openxmlformats.org/officeDocument/2006/relationships/hyperlink" Target="http://www.icdefilippovillanov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ic8du00n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ic8du00n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efilippovillanov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u00n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83F3-194E-47F0-B92F-04201594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Monia</dc:creator>
  <dc:description/>
  <cp:lastModifiedBy>utente</cp:lastModifiedBy>
  <cp:revision>7</cp:revision>
  <cp:lastPrinted>2019-10-10T14:14:00Z</cp:lastPrinted>
  <dcterms:created xsi:type="dcterms:W3CDTF">2022-10-11T06:12:00Z</dcterms:created>
  <dcterms:modified xsi:type="dcterms:W3CDTF">2024-02-21T15:24:00Z</dcterms:modified>
  <dc:language>it-IT</dc:language>
</cp:coreProperties>
</file>